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0F" w:rsidRDefault="00863D7F">
      <w:pPr>
        <w:rPr>
          <w:rFonts w:hint="eastAsia"/>
        </w:rPr>
      </w:pPr>
      <w:r>
        <w:rPr>
          <w:rFonts w:hint="eastAsia"/>
        </w:rPr>
        <w:t>高校生の経験譚。</w:t>
      </w:r>
    </w:p>
    <w:p w:rsidR="003E6EE6" w:rsidRDefault="003E6EE6">
      <w:pPr>
        <w:rPr>
          <w:rFonts w:hint="eastAsia"/>
        </w:rPr>
      </w:pPr>
      <w:r>
        <w:rPr>
          <w:rFonts w:hint="eastAsia"/>
        </w:rPr>
        <w:t>ブランド名…</w:t>
      </w:r>
      <w:r>
        <w:rPr>
          <w:rFonts w:hint="eastAsia"/>
        </w:rPr>
        <w:t>setuki888</w:t>
      </w:r>
    </w:p>
    <w:p w:rsidR="00863D7F" w:rsidRDefault="00863D7F">
      <w:pPr>
        <w:rPr>
          <w:rFonts w:hint="eastAsia"/>
        </w:rPr>
      </w:pPr>
      <w:r>
        <w:rPr>
          <w:rFonts w:hint="eastAsia"/>
        </w:rPr>
        <w:t>操作説明</w:t>
      </w:r>
    </w:p>
    <w:p w:rsidR="00863D7F" w:rsidRDefault="00863D7F">
      <w:pPr>
        <w:rPr>
          <w:rFonts w:hint="eastAsia"/>
        </w:rPr>
      </w:pPr>
      <w:r>
        <w:rPr>
          <w:rFonts w:hint="eastAsia"/>
        </w:rPr>
        <w:t>スペース</w:t>
      </w:r>
      <w:r w:rsidR="00B947FB">
        <w:rPr>
          <w:rFonts w:hint="eastAsia"/>
        </w:rPr>
        <w:t>・左クリック…次の文章に移ります。</w:t>
      </w:r>
    </w:p>
    <w:p w:rsidR="00B947FB" w:rsidRDefault="00B947FB">
      <w:pPr>
        <w:rPr>
          <w:rFonts w:hint="eastAsia"/>
        </w:rPr>
      </w:pPr>
      <w:r>
        <w:rPr>
          <w:rFonts w:hint="eastAsia"/>
        </w:rPr>
        <w:t>右クリック…しおりをはさんだり、早送りしたりできます。</w:t>
      </w:r>
    </w:p>
    <w:p w:rsidR="00B947FB" w:rsidRDefault="00B947FB">
      <w:pPr>
        <w:rPr>
          <w:rFonts w:hint="eastAsia"/>
        </w:rPr>
      </w:pPr>
      <w:r>
        <w:rPr>
          <w:rFonts w:hint="eastAsia"/>
        </w:rPr>
        <w:t xml:space="preserve">　　　　　　各項目が表示されますので、アイコンを合わせてクリックしてください。</w:t>
      </w:r>
    </w:p>
    <w:p w:rsidR="00B947FB" w:rsidRDefault="00B947FB"/>
    <w:sectPr w:rsidR="00B947FB" w:rsidSect="000A05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728" w:rsidRDefault="00A93728" w:rsidP="003E6EE6">
      <w:r>
        <w:separator/>
      </w:r>
    </w:p>
  </w:endnote>
  <w:endnote w:type="continuationSeparator" w:id="0">
    <w:p w:rsidR="00A93728" w:rsidRDefault="00A93728" w:rsidP="003E6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728" w:rsidRDefault="00A93728" w:rsidP="003E6EE6">
      <w:r>
        <w:separator/>
      </w:r>
    </w:p>
  </w:footnote>
  <w:footnote w:type="continuationSeparator" w:id="0">
    <w:p w:rsidR="00A93728" w:rsidRDefault="00A93728" w:rsidP="003E6E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3D7F"/>
    <w:rsid w:val="000A050F"/>
    <w:rsid w:val="001A0012"/>
    <w:rsid w:val="003E6EE6"/>
    <w:rsid w:val="00690807"/>
    <w:rsid w:val="00863D7F"/>
    <w:rsid w:val="00A93728"/>
    <w:rsid w:val="00B9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6E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E6EE6"/>
  </w:style>
  <w:style w:type="paragraph" w:styleId="a5">
    <w:name w:val="footer"/>
    <w:basedOn w:val="a"/>
    <w:link w:val="a6"/>
    <w:uiPriority w:val="99"/>
    <w:semiHidden/>
    <w:unhideWhenUsed/>
    <w:rsid w:val="003E6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E6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2014-12-05T09:28:00Z</dcterms:created>
  <dcterms:modified xsi:type="dcterms:W3CDTF">2014-12-05T09:55:00Z</dcterms:modified>
</cp:coreProperties>
</file>